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CC" w:rsidRDefault="001A25CC" w:rsidP="001A25CC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1A25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POINTS SYSTEM FORM</w:t>
      </w:r>
      <w:r w:rsidRPr="001A25CC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3.5</w:t>
      </w:r>
      <w:r w:rsidRPr="001A25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- 4.0: 10pts.</w:t>
      </w:r>
      <w:r w:rsidRPr="001A25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  <w:t>3.0 - 3.49:  15 pts.</w:t>
      </w:r>
      <w:r w:rsidRPr="001A25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  <w:t>2.75 - 2.99: 20pts.</w:t>
      </w:r>
      <w:r w:rsidRPr="001A25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  <w:t>2.6 - 2.74:  25 pts.</w:t>
      </w:r>
      <w:r w:rsidRPr="001A25C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  <w:t>Below 2.5:  30 pts.</w:t>
      </w:r>
    </w:p>
    <w:tbl>
      <w:tblPr>
        <w:tblStyle w:val="TableGrid"/>
        <w:tblW w:w="11245" w:type="dxa"/>
        <w:tblInd w:w="-810" w:type="dxa"/>
        <w:tblLook w:val="04A0" w:firstRow="1" w:lastRow="0" w:firstColumn="1" w:lastColumn="0" w:noHBand="0" w:noVBand="1"/>
      </w:tblPr>
      <w:tblGrid>
        <w:gridCol w:w="5940"/>
        <w:gridCol w:w="5305"/>
      </w:tblGrid>
      <w:tr w:rsidR="00861A2B" w:rsidTr="00861A2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861A2B" w:rsidRPr="00861A2B" w:rsidRDefault="00861A2B" w:rsidP="00861A2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666666"/>
                <w:shd w:val="clear" w:color="auto" w:fill="FFFFFF"/>
              </w:rPr>
              <w:t>3 Points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-Attend all classes of the week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-Induction into on-campus academic honor society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-Membership in on-campus major-specific honor society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-Meet with professor or advisor during office hours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-Attend a tutoring/review session offered by a professor/TA outside of regular class hours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-Fill out a “grade check” form with the appropriate signatures 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861A2B" w:rsidRDefault="00861A2B" w:rsidP="00861A2B">
            <w:pPr>
              <w:spacing w:after="200"/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666666"/>
                <w:shd w:val="clear" w:color="auto" w:fill="FFFFFF"/>
              </w:rPr>
              <w:t>2 Points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-Meet with a sister for a tutoring session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-Earn an A grade on an exam, paper or project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-Attend a job fair/educational seminar on campus</w:t>
            </w:r>
          </w:p>
          <w:p w:rsidR="00861A2B" w:rsidRDefault="00861A2B" w:rsidP="00861A2B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666666"/>
                <w:shd w:val="clear" w:color="auto" w:fill="FFFFFF"/>
              </w:rPr>
              <w:t>1 Point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-Earn a B grade on an exam, paper or project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-Attend dorm study nights </w:t>
            </w:r>
            <w:r>
              <w:rPr>
                <w:rStyle w:val="Emphasis"/>
                <w:rFonts w:ascii="Arial" w:hAnsi="Arial" w:cs="Arial"/>
                <w:color w:val="666666"/>
                <w:shd w:val="clear" w:color="auto" w:fill="FFFFFF"/>
              </w:rPr>
              <w:t>(for Village residents)</w:t>
            </w: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-Complete one (1) study hour</w:t>
            </w:r>
          </w:p>
        </w:tc>
      </w:tr>
    </w:tbl>
    <w:p w:rsidR="00861A2B" w:rsidRDefault="00861A2B" w:rsidP="001A25CC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**Other services/activities that are deemed appropriate by the Executive Board or Academic Achievement </w:t>
      </w:r>
      <w:r w:rsidR="003D3232">
        <w:rPr>
          <w:rFonts w:ascii="Arial" w:hAnsi="Arial" w:cs="Arial"/>
          <w:color w:val="666666"/>
          <w:shd w:val="clear" w:color="auto" w:fill="FFFFFF"/>
        </w:rPr>
        <w:t>Director</w:t>
      </w:r>
      <w:r>
        <w:rPr>
          <w:rFonts w:ascii="Arial" w:hAnsi="Arial" w:cs="Arial"/>
          <w:color w:val="666666"/>
          <w:shd w:val="clear" w:color="auto" w:fill="FFFFFF"/>
        </w:rPr>
        <w:t xml:space="preserve"> may count for points toward your individual goal.</w:t>
      </w:r>
    </w:p>
    <w:p w:rsidR="001A25CC" w:rsidRPr="001A25CC" w:rsidRDefault="001A25CC" w:rsidP="001A25C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25C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Name: ___________________________</w:t>
      </w:r>
      <w:r w:rsidRPr="001A25CC">
        <w:rPr>
          <w:rFonts w:ascii="Arial" w:eastAsia="Times New Roman" w:hAnsi="Arial" w:cs="Arial"/>
          <w:b/>
          <w:bCs/>
          <w:color w:val="000000"/>
          <w:sz w:val="20"/>
          <w:szCs w:val="20"/>
        </w:rPr>
        <w:softHyphen/>
      </w:r>
      <w:r w:rsidRPr="001A25CC">
        <w:rPr>
          <w:rFonts w:ascii="Arial" w:eastAsia="Times New Roman" w:hAnsi="Arial" w:cs="Arial"/>
          <w:b/>
          <w:bCs/>
          <w:color w:val="000000"/>
          <w:sz w:val="20"/>
          <w:szCs w:val="20"/>
        </w:rPr>
        <w:softHyphen/>
      </w:r>
      <w:r w:rsidRPr="001A25CC">
        <w:rPr>
          <w:rFonts w:ascii="Arial" w:eastAsia="Times New Roman" w:hAnsi="Arial" w:cs="Arial"/>
          <w:b/>
          <w:bCs/>
          <w:color w:val="000000"/>
          <w:sz w:val="20"/>
          <w:szCs w:val="20"/>
        </w:rPr>
        <w:softHyphen/>
      </w:r>
      <w:r w:rsidRPr="001A25CC">
        <w:rPr>
          <w:rFonts w:ascii="Arial" w:eastAsia="Times New Roman" w:hAnsi="Arial" w:cs="Arial"/>
          <w:b/>
          <w:bCs/>
          <w:color w:val="000000"/>
          <w:sz w:val="20"/>
          <w:szCs w:val="20"/>
        </w:rPr>
        <w:softHyphen/>
      </w:r>
      <w:r w:rsidRPr="001A25CC">
        <w:rPr>
          <w:rFonts w:ascii="Arial" w:eastAsia="Times New Roman" w:hAnsi="Arial" w:cs="Arial"/>
          <w:b/>
          <w:bCs/>
          <w:color w:val="000000"/>
          <w:sz w:val="20"/>
          <w:szCs w:val="20"/>
        </w:rPr>
        <w:softHyphen/>
      </w:r>
      <w:r w:rsidRPr="001A25CC">
        <w:rPr>
          <w:rFonts w:ascii="Arial" w:eastAsia="Times New Roman" w:hAnsi="Arial" w:cs="Arial"/>
          <w:b/>
          <w:bCs/>
          <w:color w:val="000000"/>
          <w:sz w:val="20"/>
          <w:szCs w:val="20"/>
        </w:rPr>
        <w:softHyphen/>
      </w:r>
      <w:r w:rsidRPr="001A25CC">
        <w:rPr>
          <w:rFonts w:ascii="Arial" w:eastAsia="Times New Roman" w:hAnsi="Arial" w:cs="Arial"/>
          <w:b/>
          <w:bCs/>
          <w:color w:val="000000"/>
          <w:sz w:val="20"/>
          <w:szCs w:val="20"/>
        </w:rPr>
        <w:softHyphen/>
      </w:r>
      <w:r w:rsidRPr="001A25CC">
        <w:rPr>
          <w:rFonts w:ascii="Arial" w:eastAsia="Times New Roman" w:hAnsi="Arial" w:cs="Arial"/>
          <w:b/>
          <w:bCs/>
          <w:color w:val="000000"/>
          <w:sz w:val="20"/>
          <w:szCs w:val="20"/>
        </w:rPr>
        <w:softHyphen/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980"/>
        <w:gridCol w:w="2610"/>
        <w:gridCol w:w="6660"/>
      </w:tblGrid>
      <w:tr w:rsidR="001A25CC" w:rsidTr="001A25CC">
        <w:trPr>
          <w:trHeight w:val="485"/>
        </w:trPr>
        <w:tc>
          <w:tcPr>
            <w:tcW w:w="1980" w:type="dxa"/>
          </w:tcPr>
          <w:p w:rsidR="001A25CC" w:rsidRPr="001A25CC" w:rsidRDefault="001A25CC" w:rsidP="001A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10" w:type="dxa"/>
          </w:tcPr>
          <w:p w:rsidR="001A25CC" w:rsidRPr="001A25CC" w:rsidRDefault="001A25CC" w:rsidP="001A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Points Requested</w:t>
            </w:r>
          </w:p>
        </w:tc>
        <w:tc>
          <w:tcPr>
            <w:tcW w:w="6660" w:type="dxa"/>
          </w:tcPr>
          <w:p w:rsidR="001A25CC" w:rsidRPr="001A25CC" w:rsidRDefault="001A25CC" w:rsidP="001A2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Point Opportunity</w:t>
            </w:r>
          </w:p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 w:rsidP="00861A2B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  <w:tr w:rsidR="001A25CC" w:rsidTr="001A25CC">
        <w:trPr>
          <w:trHeight w:val="440"/>
        </w:trPr>
        <w:tc>
          <w:tcPr>
            <w:tcW w:w="1980" w:type="dxa"/>
          </w:tcPr>
          <w:p w:rsidR="001A25CC" w:rsidRDefault="001A25CC"/>
        </w:tc>
        <w:tc>
          <w:tcPr>
            <w:tcW w:w="2610" w:type="dxa"/>
          </w:tcPr>
          <w:p w:rsidR="001A25CC" w:rsidRDefault="001A25CC"/>
        </w:tc>
        <w:tc>
          <w:tcPr>
            <w:tcW w:w="6660" w:type="dxa"/>
          </w:tcPr>
          <w:p w:rsidR="001A25CC" w:rsidRDefault="001A25CC"/>
        </w:tc>
      </w:tr>
    </w:tbl>
    <w:p w:rsidR="000B0C28" w:rsidRDefault="000B0C28"/>
    <w:sectPr w:rsidR="000B0C28" w:rsidSect="001A25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0F" w:rsidRDefault="0060140F" w:rsidP="001A25CC">
      <w:pPr>
        <w:spacing w:after="0" w:line="240" w:lineRule="auto"/>
      </w:pPr>
      <w:r>
        <w:separator/>
      </w:r>
    </w:p>
  </w:endnote>
  <w:endnote w:type="continuationSeparator" w:id="0">
    <w:p w:rsidR="0060140F" w:rsidRDefault="0060140F" w:rsidP="001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0F" w:rsidRDefault="0060140F" w:rsidP="001A25CC">
      <w:pPr>
        <w:spacing w:after="0" w:line="240" w:lineRule="auto"/>
      </w:pPr>
      <w:r>
        <w:separator/>
      </w:r>
    </w:p>
  </w:footnote>
  <w:footnote w:type="continuationSeparator" w:id="0">
    <w:p w:rsidR="0060140F" w:rsidRDefault="0060140F" w:rsidP="001A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CC" w:rsidRDefault="001A25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E0BDF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3438525" cy="82931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CC"/>
    <w:rsid w:val="00083E33"/>
    <w:rsid w:val="000B0C28"/>
    <w:rsid w:val="001A25CC"/>
    <w:rsid w:val="002009F8"/>
    <w:rsid w:val="003D3232"/>
    <w:rsid w:val="0056706E"/>
    <w:rsid w:val="0060140F"/>
    <w:rsid w:val="008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25FDC-63D9-4F24-B00F-34E0519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25CC"/>
    <w:rPr>
      <w:color w:val="0000FF"/>
      <w:u w:val="single"/>
    </w:rPr>
  </w:style>
  <w:style w:type="table" w:styleId="TableGrid">
    <w:name w:val="Table Grid"/>
    <w:basedOn w:val="TableNormal"/>
    <w:uiPriority w:val="39"/>
    <w:rsid w:val="001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CC"/>
  </w:style>
  <w:style w:type="paragraph" w:styleId="Footer">
    <w:name w:val="footer"/>
    <w:basedOn w:val="Normal"/>
    <w:link w:val="FooterChar"/>
    <w:uiPriority w:val="99"/>
    <w:unhideWhenUsed/>
    <w:rsid w:val="001A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CC"/>
  </w:style>
  <w:style w:type="character" w:styleId="Strong">
    <w:name w:val="Strong"/>
    <w:basedOn w:val="DefaultParagraphFont"/>
    <w:uiPriority w:val="22"/>
    <w:qFormat/>
    <w:rsid w:val="00861A2B"/>
    <w:rPr>
      <w:b/>
      <w:bCs/>
    </w:rPr>
  </w:style>
  <w:style w:type="character" w:styleId="Emphasis">
    <w:name w:val="Emphasis"/>
    <w:basedOn w:val="DefaultParagraphFont"/>
    <w:uiPriority w:val="20"/>
    <w:qFormat/>
    <w:rsid w:val="00861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1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Holshouser</dc:creator>
  <cp:keywords/>
  <dc:description/>
  <cp:lastModifiedBy>Brittany Holshouser</cp:lastModifiedBy>
  <cp:revision>2</cp:revision>
  <dcterms:created xsi:type="dcterms:W3CDTF">2019-02-21T17:54:00Z</dcterms:created>
  <dcterms:modified xsi:type="dcterms:W3CDTF">2019-02-21T17:54:00Z</dcterms:modified>
</cp:coreProperties>
</file>